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461" w:rsidRPr="004B4461" w:rsidRDefault="004B4461" w:rsidP="004B4461">
      <w:pPr>
        <w:rPr>
          <w:b/>
          <w:color w:val="FF0000"/>
          <w:sz w:val="72"/>
          <w:szCs w:val="72"/>
          <w:u w:val="double"/>
        </w:rPr>
      </w:pPr>
      <w:r w:rsidRPr="004B4461">
        <w:rPr>
          <w:rFonts w:hint="eastAsia"/>
          <w:color w:val="FF0000"/>
          <w:u w:val="double"/>
        </w:rPr>
        <w:t xml:space="preserve">      </w:t>
      </w:r>
      <w:r w:rsidRPr="004B4461">
        <w:rPr>
          <w:rFonts w:hint="eastAsia"/>
          <w:b/>
          <w:color w:val="FF0000"/>
          <w:sz w:val="72"/>
          <w:szCs w:val="72"/>
          <w:u w:val="double"/>
        </w:rPr>
        <w:t>南</w:t>
      </w:r>
      <w:r w:rsidRPr="004B4461">
        <w:rPr>
          <w:rFonts w:hint="eastAsia"/>
          <w:b/>
          <w:color w:val="FF0000"/>
          <w:sz w:val="72"/>
          <w:szCs w:val="72"/>
          <w:u w:val="double"/>
        </w:rPr>
        <w:t xml:space="preserve"> </w:t>
      </w:r>
      <w:r w:rsidRPr="004B4461">
        <w:rPr>
          <w:rFonts w:hint="eastAsia"/>
          <w:b/>
          <w:color w:val="FF0000"/>
          <w:sz w:val="72"/>
          <w:szCs w:val="72"/>
          <w:u w:val="double"/>
        </w:rPr>
        <w:t>阳</w:t>
      </w:r>
      <w:r w:rsidRPr="004B4461">
        <w:rPr>
          <w:rFonts w:hint="eastAsia"/>
          <w:b/>
          <w:color w:val="FF0000"/>
          <w:sz w:val="72"/>
          <w:szCs w:val="72"/>
          <w:u w:val="double"/>
        </w:rPr>
        <w:t xml:space="preserve"> </w:t>
      </w:r>
      <w:r w:rsidRPr="004B4461">
        <w:rPr>
          <w:rFonts w:hint="eastAsia"/>
          <w:b/>
          <w:color w:val="FF0000"/>
          <w:sz w:val="72"/>
          <w:szCs w:val="72"/>
          <w:u w:val="double"/>
        </w:rPr>
        <w:t>市</w:t>
      </w:r>
      <w:r w:rsidRPr="004B4461">
        <w:rPr>
          <w:rFonts w:hint="eastAsia"/>
          <w:b/>
          <w:color w:val="FF0000"/>
          <w:sz w:val="72"/>
          <w:szCs w:val="72"/>
          <w:u w:val="double"/>
        </w:rPr>
        <w:t xml:space="preserve"> </w:t>
      </w:r>
      <w:r w:rsidRPr="004B4461">
        <w:rPr>
          <w:rFonts w:hint="eastAsia"/>
          <w:b/>
          <w:color w:val="FF0000"/>
          <w:sz w:val="72"/>
          <w:szCs w:val="72"/>
          <w:u w:val="double"/>
        </w:rPr>
        <w:t>口</w:t>
      </w:r>
      <w:r w:rsidRPr="004B4461">
        <w:rPr>
          <w:rFonts w:hint="eastAsia"/>
          <w:b/>
          <w:color w:val="FF0000"/>
          <w:sz w:val="72"/>
          <w:szCs w:val="72"/>
          <w:u w:val="double"/>
        </w:rPr>
        <w:t xml:space="preserve"> </w:t>
      </w:r>
      <w:r w:rsidRPr="004B4461">
        <w:rPr>
          <w:rFonts w:hint="eastAsia"/>
          <w:b/>
          <w:color w:val="FF0000"/>
          <w:sz w:val="72"/>
          <w:szCs w:val="72"/>
          <w:u w:val="double"/>
        </w:rPr>
        <w:t>腔</w:t>
      </w:r>
      <w:r w:rsidRPr="004B4461">
        <w:rPr>
          <w:rFonts w:hint="eastAsia"/>
          <w:b/>
          <w:color w:val="FF0000"/>
          <w:sz w:val="72"/>
          <w:szCs w:val="72"/>
          <w:u w:val="double"/>
        </w:rPr>
        <w:t xml:space="preserve"> </w:t>
      </w:r>
      <w:r w:rsidRPr="004B4461">
        <w:rPr>
          <w:rFonts w:hint="eastAsia"/>
          <w:b/>
          <w:color w:val="FF0000"/>
          <w:sz w:val="72"/>
          <w:szCs w:val="72"/>
          <w:u w:val="double"/>
        </w:rPr>
        <w:t>医</w:t>
      </w:r>
      <w:r w:rsidRPr="004B4461">
        <w:rPr>
          <w:rFonts w:hint="eastAsia"/>
          <w:b/>
          <w:color w:val="FF0000"/>
          <w:sz w:val="72"/>
          <w:szCs w:val="72"/>
          <w:u w:val="double"/>
        </w:rPr>
        <w:t xml:space="preserve"> </w:t>
      </w:r>
      <w:r w:rsidRPr="004B4461">
        <w:rPr>
          <w:rFonts w:hint="eastAsia"/>
          <w:b/>
          <w:color w:val="FF0000"/>
          <w:sz w:val="72"/>
          <w:szCs w:val="72"/>
          <w:u w:val="double"/>
        </w:rPr>
        <w:t>院</w:t>
      </w:r>
      <w:r w:rsidRPr="004B4461">
        <w:rPr>
          <w:rFonts w:hint="eastAsia"/>
          <w:b/>
          <w:color w:val="FF0000"/>
          <w:sz w:val="72"/>
          <w:szCs w:val="72"/>
          <w:u w:val="double"/>
        </w:rPr>
        <w:t xml:space="preserve">  </w:t>
      </w:r>
    </w:p>
    <w:p w:rsidR="00F9787A" w:rsidRPr="00F9787A" w:rsidRDefault="00F9787A" w:rsidP="00F9787A">
      <w:pPr>
        <w:widowControl/>
        <w:shd w:val="clear" w:color="auto" w:fill="FFFFFF"/>
        <w:spacing w:before="300" w:line="700" w:lineRule="exact"/>
        <w:jc w:val="center"/>
        <w:textAlignment w:val="baseline"/>
        <w:outlineLvl w:val="1"/>
        <w:rPr>
          <w:rFonts w:ascii="inherit" w:eastAsia="宋体" w:hAnsi="inherit" w:cs="Tahoma" w:hint="eastAsia"/>
          <w:b/>
          <w:bCs/>
          <w:color w:val="333333"/>
          <w:kern w:val="0"/>
          <w:sz w:val="44"/>
          <w:szCs w:val="44"/>
        </w:rPr>
      </w:pPr>
      <w:r w:rsidRPr="00F9787A">
        <w:rPr>
          <w:rFonts w:ascii="inherit" w:eastAsia="宋体" w:hAnsi="inherit" w:cs="Tahoma" w:hint="eastAsia"/>
          <w:b/>
          <w:bCs/>
          <w:color w:val="333333"/>
          <w:kern w:val="0"/>
          <w:sz w:val="44"/>
          <w:szCs w:val="44"/>
        </w:rPr>
        <w:t>南阳市</w:t>
      </w:r>
      <w:r w:rsidRPr="00F9787A">
        <w:rPr>
          <w:rFonts w:ascii="inherit" w:eastAsia="宋体" w:hAnsi="inherit" w:cs="Tahoma"/>
          <w:b/>
          <w:bCs/>
          <w:color w:val="333333"/>
          <w:kern w:val="0"/>
          <w:sz w:val="44"/>
          <w:szCs w:val="44"/>
        </w:rPr>
        <w:t>口腔</w:t>
      </w:r>
      <w:r w:rsidRPr="00F9787A">
        <w:rPr>
          <w:rFonts w:ascii="inherit" w:eastAsia="宋体" w:hAnsi="inherit" w:cs="Tahoma" w:hint="eastAsia"/>
          <w:b/>
          <w:bCs/>
          <w:color w:val="333333"/>
          <w:kern w:val="0"/>
          <w:sz w:val="44"/>
          <w:szCs w:val="44"/>
        </w:rPr>
        <w:t>医院</w:t>
      </w:r>
      <w:r w:rsidRPr="00F9787A">
        <w:rPr>
          <w:rFonts w:ascii="inherit" w:eastAsia="宋体" w:hAnsi="inherit" w:cs="Tahoma"/>
          <w:b/>
          <w:bCs/>
          <w:color w:val="333333"/>
          <w:kern w:val="0"/>
          <w:sz w:val="44"/>
          <w:szCs w:val="44"/>
        </w:rPr>
        <w:t>2022</w:t>
      </w:r>
      <w:r w:rsidRPr="00F9787A">
        <w:rPr>
          <w:rFonts w:ascii="inherit" w:eastAsia="宋体" w:hAnsi="inherit" w:cs="Tahoma"/>
          <w:b/>
          <w:bCs/>
          <w:color w:val="333333"/>
          <w:kern w:val="0"/>
          <w:sz w:val="44"/>
          <w:szCs w:val="44"/>
        </w:rPr>
        <w:t>年公开招聘拟录用人员体检通知</w:t>
      </w:r>
    </w:p>
    <w:p w:rsidR="00F9787A" w:rsidRPr="00067657" w:rsidRDefault="00F9787A" w:rsidP="00F9787A">
      <w:pPr>
        <w:widowControl/>
        <w:shd w:val="clear" w:color="auto" w:fill="FFFFFF"/>
        <w:spacing w:line="640" w:lineRule="exact"/>
        <w:ind w:firstLine="645"/>
        <w:textAlignment w:val="baseline"/>
        <w:outlineLvl w:val="1"/>
        <w:rPr>
          <w:rFonts w:ascii="仿宋" w:eastAsia="仿宋" w:hAnsi="仿宋"/>
          <w:sz w:val="32"/>
          <w:szCs w:val="32"/>
        </w:rPr>
      </w:pPr>
      <w:r w:rsidRPr="00573E25"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 w:hint="eastAsia"/>
          <w:sz w:val="32"/>
          <w:szCs w:val="32"/>
        </w:rPr>
        <w:t>《</w:t>
      </w:r>
      <w:r w:rsidRPr="00573E25">
        <w:rPr>
          <w:rFonts w:ascii="仿宋" w:eastAsia="仿宋" w:hAnsi="仿宋" w:hint="eastAsia"/>
          <w:sz w:val="32"/>
          <w:szCs w:val="32"/>
        </w:rPr>
        <w:t>南阳市口腔医院2022年公开招聘专业技术人员工作实施方案</w:t>
      </w:r>
      <w:r>
        <w:rPr>
          <w:rFonts w:ascii="仿宋" w:eastAsia="仿宋" w:hAnsi="仿宋" w:hint="eastAsia"/>
          <w:sz w:val="32"/>
          <w:szCs w:val="32"/>
        </w:rPr>
        <w:t>》的有关</w:t>
      </w:r>
      <w:r>
        <w:rPr>
          <w:rFonts w:ascii="仿宋" w:eastAsia="仿宋" w:hAnsi="仿宋"/>
          <w:sz w:val="32"/>
          <w:szCs w:val="32"/>
        </w:rPr>
        <w:t>规定，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  <w:bdr w:val="none" w:sz="0" w:space="0" w:color="auto" w:frame="1"/>
          <w:shd w:val="clear" w:color="auto" w:fill="FFFFFF"/>
        </w:rPr>
        <w:t>现将我院2022年公开招聘</w:t>
      </w:r>
      <w:r w:rsidRPr="00067657">
        <w:rPr>
          <w:rFonts w:ascii="仿宋" w:eastAsia="仿宋" w:hAnsi="仿宋" w:cs="Tahoma" w:hint="eastAsia"/>
          <w:color w:val="333333"/>
          <w:kern w:val="0"/>
          <w:sz w:val="32"/>
          <w:szCs w:val="32"/>
          <w:bdr w:val="none" w:sz="0" w:space="0" w:color="auto" w:frame="1"/>
          <w:shd w:val="clear" w:color="auto" w:fill="FFFFFF"/>
        </w:rPr>
        <w:t>拟录用人员体检工作公告如下：</w:t>
      </w:r>
    </w:p>
    <w:p w:rsidR="00F9787A" w:rsidRPr="00067657" w:rsidRDefault="00F9787A" w:rsidP="00F9787A">
      <w:pPr>
        <w:widowControl/>
        <w:shd w:val="clear" w:color="auto" w:fill="FFFFFF"/>
        <w:spacing w:line="640" w:lineRule="exact"/>
        <w:ind w:firstLine="645"/>
        <w:jc w:val="left"/>
        <w:textAlignment w:val="baseline"/>
        <w:rPr>
          <w:rFonts w:ascii="仿宋" w:eastAsia="仿宋" w:hAnsi="仿宋" w:cs="Tahoma"/>
          <w:color w:val="333333"/>
          <w:kern w:val="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32"/>
          <w:szCs w:val="32"/>
          <w:bdr w:val="none" w:sz="0" w:space="0" w:color="auto" w:frame="1"/>
          <w:shd w:val="clear" w:color="auto" w:fill="FFFFFF"/>
        </w:rPr>
        <w:t>一、</w:t>
      </w:r>
      <w:r w:rsidRPr="00067657">
        <w:rPr>
          <w:rFonts w:ascii="仿宋" w:eastAsia="仿宋" w:hAnsi="仿宋" w:cs="Tahoma" w:hint="eastAsia"/>
          <w:color w:val="333333"/>
          <w:kern w:val="0"/>
          <w:sz w:val="32"/>
          <w:szCs w:val="32"/>
          <w:bdr w:val="none" w:sz="0" w:space="0" w:color="auto" w:frame="1"/>
          <w:shd w:val="clear" w:color="auto" w:fill="FFFFFF"/>
        </w:rPr>
        <w:t>体检人选</w:t>
      </w:r>
    </w:p>
    <w:p w:rsidR="00F9787A" w:rsidRPr="00067657" w:rsidRDefault="00F9787A" w:rsidP="00F9787A">
      <w:pPr>
        <w:widowControl/>
        <w:shd w:val="clear" w:color="auto" w:fill="FFFFFF"/>
        <w:spacing w:line="640" w:lineRule="exact"/>
        <w:ind w:firstLine="480"/>
        <w:jc w:val="left"/>
        <w:textAlignment w:val="baseline"/>
        <w:rPr>
          <w:rFonts w:ascii="inherit" w:eastAsia="宋体" w:hAnsi="inherit" w:cs="Tahoma" w:hint="eastAsia"/>
          <w:color w:val="333333"/>
          <w:kern w:val="0"/>
          <w:szCs w:val="21"/>
        </w:rPr>
      </w:pPr>
      <w:r>
        <w:rPr>
          <w:rFonts w:ascii="仿宋" w:eastAsia="仿宋" w:hAnsi="仿宋" w:cs="Tahoma" w:hint="eastAsia"/>
          <w:color w:val="333333"/>
          <w:kern w:val="0"/>
          <w:sz w:val="32"/>
          <w:szCs w:val="32"/>
          <w:bdr w:val="none" w:sz="0" w:space="0" w:color="auto" w:frame="1"/>
          <w:shd w:val="clear" w:color="auto" w:fill="FFFFFF"/>
        </w:rPr>
        <w:t>我院2022年公开招聘</w:t>
      </w:r>
      <w:r w:rsidRPr="00067657">
        <w:rPr>
          <w:rFonts w:ascii="仿宋" w:eastAsia="仿宋" w:hAnsi="仿宋" w:cs="Tahoma" w:hint="eastAsia"/>
          <w:color w:val="333333"/>
          <w:kern w:val="0"/>
          <w:sz w:val="32"/>
          <w:szCs w:val="32"/>
          <w:bdr w:val="none" w:sz="0" w:space="0" w:color="auto" w:frame="1"/>
          <w:shd w:val="clear" w:color="auto" w:fill="FFFFFF"/>
        </w:rPr>
        <w:t>拟录用人员(附件）</w:t>
      </w:r>
    </w:p>
    <w:p w:rsidR="00F9787A" w:rsidRDefault="00F9787A" w:rsidP="00F9787A">
      <w:pPr>
        <w:widowControl/>
        <w:shd w:val="clear" w:color="auto" w:fill="FFFFFF"/>
        <w:spacing w:line="640" w:lineRule="exact"/>
        <w:ind w:firstLineChars="200" w:firstLine="640"/>
        <w:jc w:val="left"/>
        <w:textAlignment w:val="baseline"/>
        <w:rPr>
          <w:rFonts w:ascii="仿宋" w:eastAsia="仿宋" w:hAnsi="仿宋" w:cs="Tahoma"/>
          <w:color w:val="333333"/>
          <w:kern w:val="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仿宋" w:eastAsia="仿宋" w:hAnsi="仿宋" w:cs="Tahoma" w:hint="eastAsia"/>
          <w:color w:val="333333"/>
          <w:kern w:val="0"/>
          <w:sz w:val="32"/>
          <w:szCs w:val="32"/>
          <w:bdr w:val="none" w:sz="0" w:space="0" w:color="auto" w:frame="1"/>
          <w:shd w:val="clear" w:color="auto" w:fill="FFFFFF"/>
        </w:rPr>
        <w:t>二</w:t>
      </w:r>
      <w:r>
        <w:rPr>
          <w:rFonts w:ascii="仿宋" w:eastAsia="仿宋" w:hAnsi="仿宋" w:cs="Tahoma"/>
          <w:color w:val="333333"/>
          <w:kern w:val="0"/>
          <w:sz w:val="32"/>
          <w:szCs w:val="32"/>
          <w:bdr w:val="none" w:sz="0" w:space="0" w:color="auto" w:frame="1"/>
          <w:shd w:val="clear" w:color="auto" w:fill="FFFFFF"/>
        </w:rPr>
        <w:t>、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  <w:bdr w:val="none" w:sz="0" w:space="0" w:color="auto" w:frame="1"/>
          <w:shd w:val="clear" w:color="auto" w:fill="FFFFFF"/>
        </w:rPr>
        <w:t>参加体检人员空腹</w:t>
      </w:r>
      <w:r>
        <w:rPr>
          <w:rFonts w:ascii="仿宋" w:eastAsia="仿宋" w:hAnsi="仿宋" w:cs="Tahoma"/>
          <w:color w:val="333333"/>
          <w:kern w:val="0"/>
          <w:sz w:val="32"/>
          <w:szCs w:val="32"/>
          <w:bdr w:val="none" w:sz="0" w:space="0" w:color="auto" w:frame="1"/>
          <w:shd w:val="clear" w:color="auto" w:fill="FFFFFF"/>
        </w:rPr>
        <w:t>、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  <w:bdr w:val="none" w:sz="0" w:space="0" w:color="auto" w:frame="1"/>
          <w:shd w:val="clear" w:color="auto" w:fill="FFFFFF"/>
        </w:rPr>
        <w:t>携带本人身份证原件</w:t>
      </w:r>
      <w:r>
        <w:rPr>
          <w:rFonts w:ascii="仿宋" w:eastAsia="仿宋" w:hAnsi="仿宋" w:cs="Tahoma"/>
          <w:color w:val="333333"/>
          <w:kern w:val="0"/>
          <w:sz w:val="32"/>
          <w:szCs w:val="32"/>
          <w:bdr w:val="none" w:sz="0" w:space="0" w:color="auto" w:frame="1"/>
          <w:shd w:val="clear" w:color="auto" w:fill="FFFFFF"/>
        </w:rPr>
        <w:t>，于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  <w:bdr w:val="none" w:sz="0" w:space="0" w:color="auto" w:frame="1"/>
          <w:shd w:val="clear" w:color="auto" w:fill="FFFFFF"/>
        </w:rPr>
        <w:t>2022</w:t>
      </w:r>
      <w:r w:rsidRPr="00067657">
        <w:rPr>
          <w:rFonts w:ascii="仿宋" w:eastAsia="仿宋" w:hAnsi="仿宋" w:cs="Tahoma" w:hint="eastAsia"/>
          <w:color w:val="333333"/>
          <w:kern w:val="0"/>
          <w:sz w:val="32"/>
          <w:szCs w:val="32"/>
          <w:bdr w:val="none" w:sz="0" w:space="0" w:color="auto" w:frame="1"/>
          <w:shd w:val="clear" w:color="auto" w:fill="FFFFFF"/>
        </w:rPr>
        <w:t>年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  <w:bdr w:val="none" w:sz="0" w:space="0" w:color="auto" w:frame="1"/>
          <w:shd w:val="clear" w:color="auto" w:fill="FFFFFF"/>
        </w:rPr>
        <w:t>08</w:t>
      </w:r>
      <w:r w:rsidRPr="00067657">
        <w:rPr>
          <w:rFonts w:ascii="仿宋" w:eastAsia="仿宋" w:hAnsi="仿宋" w:cs="Tahoma" w:hint="eastAsia"/>
          <w:color w:val="333333"/>
          <w:kern w:val="0"/>
          <w:sz w:val="32"/>
          <w:szCs w:val="32"/>
          <w:bdr w:val="none" w:sz="0" w:space="0" w:color="auto" w:frame="1"/>
          <w:shd w:val="clear" w:color="auto" w:fill="FFFFFF"/>
        </w:rPr>
        <w:t>月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  <w:bdr w:val="none" w:sz="0" w:space="0" w:color="auto" w:frame="1"/>
          <w:shd w:val="clear" w:color="auto" w:fill="FFFFFF"/>
        </w:rPr>
        <w:t>12</w:t>
      </w:r>
      <w:r w:rsidRPr="00067657">
        <w:rPr>
          <w:rFonts w:ascii="仿宋" w:eastAsia="仿宋" w:hAnsi="仿宋" w:cs="Tahoma" w:hint="eastAsia"/>
          <w:color w:val="333333"/>
          <w:kern w:val="0"/>
          <w:sz w:val="32"/>
          <w:szCs w:val="32"/>
          <w:bdr w:val="none" w:sz="0" w:space="0" w:color="auto" w:frame="1"/>
          <w:shd w:val="clear" w:color="auto" w:fill="FFFFFF"/>
        </w:rPr>
        <w:t>日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  <w:bdr w:val="none" w:sz="0" w:space="0" w:color="auto" w:frame="1"/>
          <w:shd w:val="clear" w:color="auto" w:fill="FFFFFF"/>
        </w:rPr>
        <w:t>上午8:0</w:t>
      </w:r>
      <w:r w:rsidRPr="00067657">
        <w:rPr>
          <w:rFonts w:ascii="仿宋" w:eastAsia="仿宋" w:hAnsi="仿宋" w:cs="Tahoma" w:hint="eastAsia"/>
          <w:color w:val="333333"/>
          <w:kern w:val="0"/>
          <w:sz w:val="32"/>
          <w:szCs w:val="32"/>
          <w:bdr w:val="none" w:sz="0" w:space="0" w:color="auto" w:frame="1"/>
          <w:shd w:val="clear" w:color="auto" w:fill="FFFFFF"/>
        </w:rPr>
        <w:t>0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  <w:bdr w:val="none" w:sz="0" w:space="0" w:color="auto" w:frame="1"/>
          <w:shd w:val="clear" w:color="auto" w:fill="FFFFFF"/>
        </w:rPr>
        <w:t>到</w:t>
      </w:r>
      <w:r w:rsidRPr="00067657">
        <w:rPr>
          <w:rFonts w:ascii="仿宋" w:eastAsia="仿宋" w:hAnsi="仿宋" w:cs="Tahoma" w:hint="eastAsia"/>
          <w:color w:val="333333"/>
          <w:kern w:val="0"/>
          <w:sz w:val="32"/>
          <w:szCs w:val="32"/>
          <w:bdr w:val="none" w:sz="0" w:space="0" w:color="auto" w:frame="1"/>
          <w:shd w:val="clear" w:color="auto" w:fill="FFFFFF"/>
        </w:rPr>
        <w:t>医院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  <w:bdr w:val="none" w:sz="0" w:space="0" w:color="auto" w:frame="1"/>
          <w:shd w:val="clear" w:color="auto" w:fill="FFFFFF"/>
        </w:rPr>
        <w:t>二楼</w:t>
      </w:r>
      <w:r w:rsidR="00953F94">
        <w:rPr>
          <w:rFonts w:ascii="仿宋" w:eastAsia="仿宋" w:hAnsi="仿宋" w:cs="Tahoma"/>
          <w:color w:val="333333"/>
          <w:kern w:val="0"/>
          <w:sz w:val="32"/>
          <w:szCs w:val="32"/>
          <w:bdr w:val="none" w:sz="0" w:space="0" w:color="auto" w:frame="1"/>
          <w:shd w:val="clear" w:color="auto" w:fill="FFFFFF"/>
        </w:rPr>
        <w:t>检验科</w:t>
      </w:r>
      <w:bookmarkStart w:id="0" w:name="_GoBack"/>
      <w:bookmarkEnd w:id="0"/>
      <w:r>
        <w:rPr>
          <w:rFonts w:ascii="仿宋" w:eastAsia="仿宋" w:hAnsi="仿宋" w:cs="Tahoma"/>
          <w:color w:val="333333"/>
          <w:kern w:val="0"/>
          <w:sz w:val="32"/>
          <w:szCs w:val="32"/>
          <w:bdr w:val="none" w:sz="0" w:space="0" w:color="auto" w:frame="1"/>
          <w:shd w:val="clear" w:color="auto" w:fill="FFFFFF"/>
        </w:rPr>
        <w:t>。</w:t>
      </w:r>
    </w:p>
    <w:p w:rsidR="00F9787A" w:rsidRDefault="00F9787A" w:rsidP="00F9787A">
      <w:pPr>
        <w:spacing w:line="6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C43AFB">
        <w:rPr>
          <w:rFonts w:ascii="仿宋" w:eastAsia="仿宋" w:hAnsi="仿宋" w:hint="eastAsia"/>
          <w:sz w:val="32"/>
          <w:szCs w:val="32"/>
        </w:rPr>
        <w:t>咨询电话：0377-63222378</w:t>
      </w:r>
      <w:r>
        <w:rPr>
          <w:rFonts w:ascii="仿宋" w:eastAsia="仿宋" w:hAnsi="仿宋" w:hint="eastAsia"/>
          <w:sz w:val="32"/>
          <w:szCs w:val="32"/>
        </w:rPr>
        <w:t>（南阳市口腔医院人事科）</w:t>
      </w:r>
    </w:p>
    <w:p w:rsidR="00F9787A" w:rsidRDefault="00F9787A" w:rsidP="00F9787A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F9787A" w:rsidRDefault="00F9787A" w:rsidP="00F9787A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F9787A" w:rsidRDefault="00F9787A" w:rsidP="00F9787A">
      <w:pPr>
        <w:spacing w:line="520" w:lineRule="exact"/>
        <w:rPr>
          <w:rFonts w:ascii="仿宋" w:eastAsia="仿宋" w:hAnsi="仿宋" w:cs="Tahoma"/>
          <w:color w:val="333333"/>
          <w:kern w:val="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南阳市</w:t>
      </w:r>
      <w:r>
        <w:rPr>
          <w:rFonts w:ascii="仿宋" w:eastAsia="仿宋" w:hAnsi="仿宋"/>
          <w:sz w:val="32"/>
          <w:szCs w:val="32"/>
        </w:rPr>
        <w:t>口腔医院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  <w:bdr w:val="none" w:sz="0" w:space="0" w:color="auto" w:frame="1"/>
          <w:shd w:val="clear" w:color="auto" w:fill="FFFFFF"/>
        </w:rPr>
        <w:t>2022年公开招聘</w:t>
      </w:r>
      <w:r w:rsidRPr="00067657">
        <w:rPr>
          <w:rFonts w:ascii="仿宋" w:eastAsia="仿宋" w:hAnsi="仿宋" w:cs="Tahoma" w:hint="eastAsia"/>
          <w:color w:val="333333"/>
          <w:kern w:val="0"/>
          <w:sz w:val="32"/>
          <w:szCs w:val="32"/>
          <w:bdr w:val="none" w:sz="0" w:space="0" w:color="auto" w:frame="1"/>
          <w:shd w:val="clear" w:color="auto" w:fill="FFFFFF"/>
        </w:rPr>
        <w:t>拟录用人员</w:t>
      </w:r>
    </w:p>
    <w:p w:rsidR="00F9787A" w:rsidRDefault="00F9787A" w:rsidP="00F9787A">
      <w:pPr>
        <w:spacing w:line="520" w:lineRule="exact"/>
        <w:rPr>
          <w:rFonts w:ascii="仿宋" w:eastAsia="仿宋" w:hAnsi="仿宋" w:cs="Tahoma"/>
          <w:color w:val="333333"/>
          <w:kern w:val="0"/>
          <w:sz w:val="32"/>
          <w:szCs w:val="32"/>
          <w:bdr w:val="none" w:sz="0" w:space="0" w:color="auto" w:frame="1"/>
          <w:shd w:val="clear" w:color="auto" w:fill="FFFFFF"/>
        </w:rPr>
      </w:pPr>
    </w:p>
    <w:p w:rsidR="00F9787A" w:rsidRDefault="00F9787A" w:rsidP="00F9787A">
      <w:pPr>
        <w:spacing w:line="520" w:lineRule="exact"/>
        <w:rPr>
          <w:rFonts w:ascii="仿宋" w:eastAsia="仿宋" w:hAnsi="仿宋" w:cs="Tahoma"/>
          <w:color w:val="333333"/>
          <w:kern w:val="0"/>
          <w:sz w:val="32"/>
          <w:szCs w:val="32"/>
          <w:bdr w:val="none" w:sz="0" w:space="0" w:color="auto" w:frame="1"/>
          <w:shd w:val="clear" w:color="auto" w:fill="FFFFFF"/>
        </w:rPr>
      </w:pPr>
    </w:p>
    <w:p w:rsidR="00F9787A" w:rsidRDefault="00F9787A" w:rsidP="00F9787A">
      <w:pPr>
        <w:spacing w:line="520" w:lineRule="exact"/>
        <w:rPr>
          <w:rFonts w:ascii="仿宋" w:eastAsia="仿宋" w:hAnsi="仿宋" w:cs="Tahoma"/>
          <w:color w:val="333333"/>
          <w:kern w:val="0"/>
          <w:sz w:val="32"/>
          <w:szCs w:val="32"/>
          <w:bdr w:val="none" w:sz="0" w:space="0" w:color="auto" w:frame="1"/>
          <w:shd w:val="clear" w:color="auto" w:fill="FFFFFF"/>
        </w:rPr>
      </w:pPr>
    </w:p>
    <w:p w:rsidR="00F9787A" w:rsidRDefault="00F9787A" w:rsidP="00F9787A">
      <w:pPr>
        <w:spacing w:line="520" w:lineRule="exact"/>
        <w:rPr>
          <w:rFonts w:ascii="仿宋" w:eastAsia="仿宋" w:hAnsi="仿宋" w:cs="Tahoma"/>
          <w:color w:val="333333"/>
          <w:kern w:val="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仿宋" w:eastAsia="仿宋" w:hAnsi="仿宋" w:cs="Tahoma" w:hint="eastAsia"/>
          <w:color w:val="333333"/>
          <w:kern w:val="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南阳市</w:t>
      </w:r>
      <w:r>
        <w:rPr>
          <w:rFonts w:ascii="仿宋" w:eastAsia="仿宋" w:hAnsi="仿宋" w:cs="Tahoma"/>
          <w:color w:val="333333"/>
          <w:kern w:val="0"/>
          <w:sz w:val="32"/>
          <w:szCs w:val="32"/>
          <w:bdr w:val="none" w:sz="0" w:space="0" w:color="auto" w:frame="1"/>
          <w:shd w:val="clear" w:color="auto" w:fill="FFFFFF"/>
        </w:rPr>
        <w:t>口腔医院</w:t>
      </w:r>
    </w:p>
    <w:p w:rsidR="00F9787A" w:rsidRDefault="00F9787A" w:rsidP="00F9787A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ahoma" w:hint="eastAsia"/>
          <w:color w:val="333333"/>
          <w:kern w:val="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</w:t>
      </w:r>
      <w:r>
        <w:rPr>
          <w:rFonts w:ascii="仿宋" w:eastAsia="仿宋" w:hAnsi="仿宋" w:cs="Tahoma"/>
          <w:color w:val="333333"/>
          <w:kern w:val="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  <w:bdr w:val="none" w:sz="0" w:space="0" w:color="auto" w:frame="1"/>
          <w:shd w:val="clear" w:color="auto" w:fill="FFFFFF"/>
        </w:rPr>
        <w:t xml:space="preserve"> 2022年8月10日</w:t>
      </w:r>
    </w:p>
    <w:p w:rsidR="00F9787A" w:rsidRDefault="00F9787A" w:rsidP="00F9787A">
      <w:pPr>
        <w:rPr>
          <w:color w:val="FF0000"/>
          <w:sz w:val="72"/>
          <w:szCs w:val="72"/>
          <w:u w:val="double"/>
        </w:rPr>
      </w:pPr>
    </w:p>
    <w:p w:rsidR="00F9787A" w:rsidRPr="00F9787A" w:rsidRDefault="00F9787A" w:rsidP="00F9787A">
      <w:pPr>
        <w:rPr>
          <w:rFonts w:asciiTheme="minorEastAsia" w:hAnsiTheme="minorEastAsia"/>
          <w:sz w:val="32"/>
          <w:szCs w:val="32"/>
        </w:rPr>
      </w:pPr>
      <w:r>
        <w:rPr>
          <w:rFonts w:hint="eastAsia"/>
          <w:color w:val="FF0000"/>
          <w:sz w:val="72"/>
          <w:szCs w:val="72"/>
          <w:u w:val="double"/>
        </w:rPr>
        <w:t xml:space="preserve"> </w:t>
      </w:r>
      <w:r w:rsidRPr="004B4461">
        <w:rPr>
          <w:rFonts w:hint="eastAsia"/>
          <w:color w:val="FF0000"/>
          <w:sz w:val="72"/>
          <w:szCs w:val="72"/>
          <w:u w:val="double"/>
        </w:rPr>
        <w:t xml:space="preserve">                      </w:t>
      </w:r>
      <w:r w:rsidRPr="00F9787A">
        <w:rPr>
          <w:rFonts w:asciiTheme="minorEastAsia" w:hAnsiTheme="minorEastAsia" w:hint="eastAsia"/>
          <w:sz w:val="32"/>
          <w:szCs w:val="32"/>
        </w:rPr>
        <w:lastRenderedPageBreak/>
        <w:t>附件</w:t>
      </w:r>
      <w:r w:rsidRPr="00F9787A">
        <w:rPr>
          <w:rFonts w:asciiTheme="minorEastAsia" w:hAnsiTheme="minorEastAsia"/>
          <w:sz w:val="32"/>
          <w:szCs w:val="32"/>
        </w:rPr>
        <w:t>：</w:t>
      </w:r>
    </w:p>
    <w:p w:rsidR="00F9787A" w:rsidRDefault="00F9787A" w:rsidP="00F9787A">
      <w:pPr>
        <w:spacing w:line="520" w:lineRule="exact"/>
        <w:rPr>
          <w:rFonts w:asciiTheme="minorEastAsia" w:hAnsiTheme="minorEastAsia"/>
          <w:b/>
          <w:w w:val="90"/>
          <w:sz w:val="44"/>
          <w:szCs w:val="44"/>
        </w:rPr>
      </w:pPr>
    </w:p>
    <w:p w:rsidR="00F9787A" w:rsidRPr="00F9787A" w:rsidRDefault="00F9787A" w:rsidP="00F9787A">
      <w:pPr>
        <w:spacing w:line="520" w:lineRule="exact"/>
        <w:rPr>
          <w:rFonts w:asciiTheme="minorEastAsia" w:hAnsiTheme="minorEastAsia" w:cs="Tahoma"/>
          <w:b/>
          <w:color w:val="333333"/>
          <w:w w:val="90"/>
          <w:kern w:val="0"/>
          <w:sz w:val="44"/>
          <w:szCs w:val="44"/>
          <w:bdr w:val="none" w:sz="0" w:space="0" w:color="auto" w:frame="1"/>
          <w:shd w:val="clear" w:color="auto" w:fill="FFFFFF"/>
        </w:rPr>
      </w:pPr>
      <w:r w:rsidRPr="00F9787A">
        <w:rPr>
          <w:rFonts w:asciiTheme="minorEastAsia" w:hAnsiTheme="minorEastAsia" w:hint="eastAsia"/>
          <w:b/>
          <w:w w:val="90"/>
          <w:sz w:val="44"/>
          <w:szCs w:val="44"/>
        </w:rPr>
        <w:t>南阳市</w:t>
      </w:r>
      <w:r w:rsidRPr="00F9787A">
        <w:rPr>
          <w:rFonts w:asciiTheme="minorEastAsia" w:hAnsiTheme="minorEastAsia"/>
          <w:b/>
          <w:w w:val="90"/>
          <w:sz w:val="44"/>
          <w:szCs w:val="44"/>
        </w:rPr>
        <w:t>口腔医院</w:t>
      </w:r>
      <w:r w:rsidRPr="00F9787A">
        <w:rPr>
          <w:rFonts w:asciiTheme="minorEastAsia" w:hAnsiTheme="minorEastAsia" w:cs="Tahoma" w:hint="eastAsia"/>
          <w:b/>
          <w:color w:val="333333"/>
          <w:w w:val="90"/>
          <w:kern w:val="0"/>
          <w:sz w:val="44"/>
          <w:szCs w:val="44"/>
          <w:bdr w:val="none" w:sz="0" w:space="0" w:color="auto" w:frame="1"/>
          <w:shd w:val="clear" w:color="auto" w:fill="FFFFFF"/>
        </w:rPr>
        <w:t>2022年公开招聘拟录用人员</w:t>
      </w:r>
    </w:p>
    <w:p w:rsidR="00F9787A" w:rsidRPr="00D27243" w:rsidRDefault="00F9787A" w:rsidP="00F9787A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D27243">
        <w:rPr>
          <w:rFonts w:ascii="仿宋" w:eastAsia="仿宋" w:hAnsi="仿宋" w:hint="eastAsia"/>
          <w:b/>
          <w:sz w:val="32"/>
          <w:szCs w:val="32"/>
        </w:rPr>
        <w:t>口腔</w:t>
      </w:r>
      <w:r w:rsidRPr="00D27243">
        <w:rPr>
          <w:rFonts w:ascii="仿宋" w:eastAsia="仿宋" w:hAnsi="仿宋"/>
          <w:b/>
          <w:sz w:val="32"/>
          <w:szCs w:val="32"/>
        </w:rPr>
        <w:t>专业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F9787A" w:rsidRPr="00D27243" w:rsidTr="009146C3">
        <w:tc>
          <w:tcPr>
            <w:tcW w:w="1659" w:type="dxa"/>
          </w:tcPr>
          <w:p w:rsidR="00F9787A" w:rsidRPr="00D27243" w:rsidRDefault="00F9787A" w:rsidP="009146C3">
            <w:pPr>
              <w:rPr>
                <w:rFonts w:ascii="仿宋" w:eastAsia="仿宋" w:hAnsi="仿宋"/>
                <w:sz w:val="32"/>
                <w:szCs w:val="32"/>
              </w:rPr>
            </w:pPr>
            <w:r w:rsidRPr="00D27243">
              <w:rPr>
                <w:rFonts w:ascii="仿宋" w:eastAsia="仿宋" w:hAnsi="仿宋" w:hint="eastAsia"/>
                <w:sz w:val="32"/>
                <w:szCs w:val="32"/>
              </w:rPr>
              <w:t>崔</w:t>
            </w:r>
            <w:r w:rsidRPr="00D27243">
              <w:rPr>
                <w:rFonts w:ascii="仿宋" w:eastAsia="仿宋" w:hAnsi="仿宋"/>
                <w:sz w:val="32"/>
                <w:szCs w:val="32"/>
              </w:rPr>
              <w:t>黎明</w:t>
            </w:r>
          </w:p>
        </w:tc>
        <w:tc>
          <w:tcPr>
            <w:tcW w:w="1659" w:type="dxa"/>
          </w:tcPr>
          <w:p w:rsidR="00F9787A" w:rsidRPr="00D27243" w:rsidRDefault="00F9787A" w:rsidP="009146C3">
            <w:pPr>
              <w:rPr>
                <w:rFonts w:ascii="仿宋" w:eastAsia="仿宋" w:hAnsi="仿宋"/>
                <w:sz w:val="32"/>
                <w:szCs w:val="32"/>
              </w:rPr>
            </w:pPr>
            <w:r w:rsidRPr="00D27243">
              <w:rPr>
                <w:rFonts w:ascii="仿宋" w:eastAsia="仿宋" w:hAnsi="仿宋" w:hint="eastAsia"/>
                <w:sz w:val="32"/>
                <w:szCs w:val="32"/>
              </w:rPr>
              <w:t>赵</w:t>
            </w:r>
            <w:r w:rsidRPr="00D27243">
              <w:rPr>
                <w:rFonts w:ascii="仿宋" w:eastAsia="仿宋" w:hAnsi="仿宋"/>
                <w:sz w:val="32"/>
                <w:szCs w:val="32"/>
              </w:rPr>
              <w:t>德鑫</w:t>
            </w:r>
          </w:p>
        </w:tc>
        <w:tc>
          <w:tcPr>
            <w:tcW w:w="1659" w:type="dxa"/>
          </w:tcPr>
          <w:p w:rsidR="00F9787A" w:rsidRPr="00D27243" w:rsidRDefault="00F9787A" w:rsidP="009146C3">
            <w:pPr>
              <w:rPr>
                <w:rFonts w:ascii="仿宋" w:eastAsia="仿宋" w:hAnsi="仿宋"/>
                <w:sz w:val="32"/>
                <w:szCs w:val="32"/>
              </w:rPr>
            </w:pPr>
            <w:r w:rsidRPr="00D27243">
              <w:rPr>
                <w:rFonts w:ascii="仿宋" w:eastAsia="仿宋" w:hAnsi="仿宋" w:hint="eastAsia"/>
                <w:sz w:val="32"/>
                <w:szCs w:val="32"/>
              </w:rPr>
              <w:t>李雨欣</w:t>
            </w:r>
          </w:p>
        </w:tc>
        <w:tc>
          <w:tcPr>
            <w:tcW w:w="1659" w:type="dxa"/>
          </w:tcPr>
          <w:p w:rsidR="00F9787A" w:rsidRPr="00D27243" w:rsidRDefault="00F9787A" w:rsidP="009146C3">
            <w:pPr>
              <w:rPr>
                <w:rFonts w:ascii="仿宋" w:eastAsia="仿宋" w:hAnsi="仿宋"/>
                <w:sz w:val="32"/>
                <w:szCs w:val="32"/>
              </w:rPr>
            </w:pPr>
            <w:r w:rsidRPr="00D27243">
              <w:rPr>
                <w:rFonts w:ascii="仿宋" w:eastAsia="仿宋" w:hAnsi="仿宋" w:hint="eastAsia"/>
                <w:sz w:val="32"/>
                <w:szCs w:val="32"/>
              </w:rPr>
              <w:t>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D27243">
              <w:rPr>
                <w:rFonts w:ascii="仿宋" w:eastAsia="仿宋" w:hAnsi="仿宋" w:hint="eastAsia"/>
                <w:sz w:val="32"/>
                <w:szCs w:val="32"/>
              </w:rPr>
              <w:t>聪</w:t>
            </w:r>
          </w:p>
        </w:tc>
        <w:tc>
          <w:tcPr>
            <w:tcW w:w="1660" w:type="dxa"/>
          </w:tcPr>
          <w:p w:rsidR="00F9787A" w:rsidRPr="00D27243" w:rsidRDefault="00F9787A" w:rsidP="009146C3">
            <w:pPr>
              <w:rPr>
                <w:rFonts w:ascii="仿宋" w:eastAsia="仿宋" w:hAnsi="仿宋"/>
                <w:sz w:val="32"/>
                <w:szCs w:val="32"/>
              </w:rPr>
            </w:pPr>
            <w:r w:rsidRPr="00D27243">
              <w:rPr>
                <w:rFonts w:ascii="仿宋" w:eastAsia="仿宋" w:hAnsi="仿宋" w:hint="eastAsia"/>
                <w:sz w:val="32"/>
                <w:szCs w:val="32"/>
              </w:rPr>
              <w:t>彭长博</w:t>
            </w:r>
          </w:p>
        </w:tc>
      </w:tr>
    </w:tbl>
    <w:p w:rsidR="00F9787A" w:rsidRPr="00D27243" w:rsidRDefault="00F9787A" w:rsidP="00F9787A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D27243">
        <w:rPr>
          <w:rFonts w:ascii="仿宋" w:eastAsia="仿宋" w:hAnsi="仿宋" w:hint="eastAsia"/>
          <w:b/>
          <w:sz w:val="32"/>
          <w:szCs w:val="32"/>
        </w:rPr>
        <w:t>临床</w:t>
      </w:r>
      <w:r w:rsidRPr="00D27243">
        <w:rPr>
          <w:rFonts w:ascii="仿宋" w:eastAsia="仿宋" w:hAnsi="仿宋"/>
          <w:b/>
          <w:sz w:val="32"/>
          <w:szCs w:val="32"/>
        </w:rPr>
        <w:t>专业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F9787A" w:rsidRPr="00D27243" w:rsidTr="009146C3">
        <w:tc>
          <w:tcPr>
            <w:tcW w:w="1659" w:type="dxa"/>
          </w:tcPr>
          <w:p w:rsidR="00F9787A" w:rsidRPr="00D27243" w:rsidRDefault="00F9787A" w:rsidP="009146C3">
            <w:pPr>
              <w:rPr>
                <w:rFonts w:ascii="仿宋" w:eastAsia="仿宋" w:hAnsi="仿宋"/>
                <w:sz w:val="32"/>
                <w:szCs w:val="32"/>
              </w:rPr>
            </w:pPr>
            <w:r w:rsidRPr="00D27243">
              <w:rPr>
                <w:rFonts w:ascii="仿宋" w:eastAsia="仿宋" w:hAnsi="仿宋" w:hint="eastAsia"/>
                <w:sz w:val="32"/>
                <w:szCs w:val="32"/>
              </w:rPr>
              <w:t>张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D27243">
              <w:rPr>
                <w:rFonts w:ascii="仿宋" w:eastAsia="仿宋" w:hAnsi="仿宋" w:hint="eastAsia"/>
                <w:sz w:val="32"/>
                <w:szCs w:val="32"/>
              </w:rPr>
              <w:t>娜</w:t>
            </w:r>
          </w:p>
        </w:tc>
        <w:tc>
          <w:tcPr>
            <w:tcW w:w="1659" w:type="dxa"/>
          </w:tcPr>
          <w:p w:rsidR="00F9787A" w:rsidRPr="00D27243" w:rsidRDefault="00F9787A" w:rsidP="009146C3">
            <w:pPr>
              <w:rPr>
                <w:rFonts w:ascii="仿宋" w:eastAsia="仿宋" w:hAnsi="仿宋"/>
                <w:sz w:val="32"/>
                <w:szCs w:val="32"/>
              </w:rPr>
            </w:pPr>
            <w:r w:rsidRPr="00D27243">
              <w:rPr>
                <w:rFonts w:ascii="仿宋" w:eastAsia="仿宋" w:hAnsi="仿宋" w:hint="eastAsia"/>
                <w:sz w:val="32"/>
                <w:szCs w:val="32"/>
              </w:rPr>
              <w:t>孙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D27243">
              <w:rPr>
                <w:rFonts w:ascii="仿宋" w:eastAsia="仿宋" w:hAnsi="仿宋" w:hint="eastAsia"/>
                <w:sz w:val="32"/>
                <w:szCs w:val="32"/>
              </w:rPr>
              <w:t>彬</w:t>
            </w:r>
          </w:p>
        </w:tc>
        <w:tc>
          <w:tcPr>
            <w:tcW w:w="1659" w:type="dxa"/>
          </w:tcPr>
          <w:p w:rsidR="00F9787A" w:rsidRPr="00D27243" w:rsidRDefault="00F9787A" w:rsidP="009146C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孙明炎</w:t>
            </w:r>
          </w:p>
        </w:tc>
        <w:tc>
          <w:tcPr>
            <w:tcW w:w="1659" w:type="dxa"/>
          </w:tcPr>
          <w:p w:rsidR="00F9787A" w:rsidRPr="00D27243" w:rsidRDefault="00F9787A" w:rsidP="009146C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</w:t>
            </w:r>
            <w:r>
              <w:rPr>
                <w:rFonts w:ascii="仿宋" w:eastAsia="仿宋" w:hAnsi="仿宋"/>
                <w:sz w:val="32"/>
                <w:szCs w:val="32"/>
              </w:rPr>
              <w:t>丰蕾</w:t>
            </w:r>
          </w:p>
        </w:tc>
        <w:tc>
          <w:tcPr>
            <w:tcW w:w="1660" w:type="dxa"/>
          </w:tcPr>
          <w:p w:rsidR="00F9787A" w:rsidRPr="00D27243" w:rsidRDefault="00F9787A" w:rsidP="009146C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韦若宇</w:t>
            </w:r>
          </w:p>
        </w:tc>
      </w:tr>
      <w:tr w:rsidR="00F9787A" w:rsidRPr="00D27243" w:rsidTr="009146C3">
        <w:tc>
          <w:tcPr>
            <w:tcW w:w="1659" w:type="dxa"/>
          </w:tcPr>
          <w:p w:rsidR="00F9787A" w:rsidRPr="00D27243" w:rsidRDefault="00F9787A" w:rsidP="009146C3">
            <w:pPr>
              <w:rPr>
                <w:rFonts w:ascii="仿宋" w:eastAsia="仿宋" w:hAnsi="仿宋"/>
                <w:sz w:val="32"/>
                <w:szCs w:val="32"/>
              </w:rPr>
            </w:pPr>
            <w:r w:rsidRPr="00D27243">
              <w:rPr>
                <w:rFonts w:ascii="仿宋" w:eastAsia="仿宋" w:hAnsi="仿宋" w:hint="eastAsia"/>
                <w:sz w:val="32"/>
                <w:szCs w:val="32"/>
              </w:rPr>
              <w:t>刘</w:t>
            </w:r>
            <w:r w:rsidRPr="00D27243">
              <w:rPr>
                <w:rFonts w:ascii="仿宋" w:eastAsia="仿宋" w:hAnsi="仿宋"/>
                <w:sz w:val="32"/>
                <w:szCs w:val="32"/>
              </w:rPr>
              <w:t>恒森</w:t>
            </w:r>
          </w:p>
        </w:tc>
        <w:tc>
          <w:tcPr>
            <w:tcW w:w="1659" w:type="dxa"/>
          </w:tcPr>
          <w:p w:rsidR="00F9787A" w:rsidRPr="00D27243" w:rsidRDefault="00F9787A" w:rsidP="009146C3">
            <w:pPr>
              <w:rPr>
                <w:rFonts w:ascii="仿宋" w:eastAsia="仿宋" w:hAnsi="仿宋"/>
                <w:sz w:val="32"/>
                <w:szCs w:val="32"/>
              </w:rPr>
            </w:pPr>
            <w:r w:rsidRPr="00D27243">
              <w:rPr>
                <w:rFonts w:ascii="仿宋" w:eastAsia="仿宋" w:hAnsi="仿宋" w:hint="eastAsia"/>
                <w:sz w:val="32"/>
                <w:szCs w:val="32"/>
              </w:rPr>
              <w:t>李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D27243">
              <w:rPr>
                <w:rFonts w:ascii="仿宋" w:eastAsia="仿宋" w:hAnsi="仿宋" w:hint="eastAsia"/>
                <w:sz w:val="32"/>
                <w:szCs w:val="32"/>
              </w:rPr>
              <w:t>想</w:t>
            </w:r>
          </w:p>
        </w:tc>
        <w:tc>
          <w:tcPr>
            <w:tcW w:w="1659" w:type="dxa"/>
          </w:tcPr>
          <w:p w:rsidR="00F9787A" w:rsidRPr="00D27243" w:rsidRDefault="00F9787A" w:rsidP="009146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9" w:type="dxa"/>
          </w:tcPr>
          <w:p w:rsidR="00F9787A" w:rsidRPr="00D27243" w:rsidRDefault="00F9787A" w:rsidP="009146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0" w:type="dxa"/>
          </w:tcPr>
          <w:p w:rsidR="00F9787A" w:rsidRPr="00D27243" w:rsidRDefault="00F9787A" w:rsidP="009146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F9787A" w:rsidRPr="00D27243" w:rsidRDefault="00F9787A" w:rsidP="00F9787A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D27243">
        <w:rPr>
          <w:rFonts w:ascii="仿宋" w:eastAsia="仿宋" w:hAnsi="仿宋" w:hint="eastAsia"/>
          <w:b/>
          <w:sz w:val="32"/>
          <w:szCs w:val="32"/>
        </w:rPr>
        <w:t>药学</w:t>
      </w:r>
      <w:r w:rsidRPr="00D27243">
        <w:rPr>
          <w:rFonts w:ascii="仿宋" w:eastAsia="仿宋" w:hAnsi="仿宋"/>
          <w:b/>
          <w:sz w:val="32"/>
          <w:szCs w:val="32"/>
        </w:rPr>
        <w:t>、影像诊断专业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F9787A" w:rsidRPr="00D27243" w:rsidTr="009146C3">
        <w:tc>
          <w:tcPr>
            <w:tcW w:w="1659" w:type="dxa"/>
          </w:tcPr>
          <w:p w:rsidR="00F9787A" w:rsidRPr="00D27243" w:rsidRDefault="00F9787A" w:rsidP="009146C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谢书显</w:t>
            </w:r>
          </w:p>
        </w:tc>
        <w:tc>
          <w:tcPr>
            <w:tcW w:w="1659" w:type="dxa"/>
          </w:tcPr>
          <w:p w:rsidR="00F9787A" w:rsidRPr="00D27243" w:rsidRDefault="00F9787A" w:rsidP="009146C3">
            <w:pPr>
              <w:rPr>
                <w:rFonts w:ascii="仿宋" w:eastAsia="仿宋" w:hAnsi="仿宋"/>
                <w:sz w:val="32"/>
                <w:szCs w:val="32"/>
              </w:rPr>
            </w:pPr>
            <w:r w:rsidRPr="00D27243">
              <w:rPr>
                <w:rFonts w:ascii="仿宋" w:eastAsia="仿宋" w:hAnsi="仿宋" w:hint="eastAsia"/>
                <w:sz w:val="32"/>
                <w:szCs w:val="32"/>
              </w:rPr>
              <w:t>曲</w:t>
            </w:r>
            <w:r w:rsidRPr="00D27243">
              <w:rPr>
                <w:rFonts w:ascii="仿宋" w:eastAsia="仿宋" w:hAnsi="仿宋"/>
                <w:sz w:val="32"/>
                <w:szCs w:val="32"/>
              </w:rPr>
              <w:t>依婷</w:t>
            </w:r>
          </w:p>
        </w:tc>
        <w:tc>
          <w:tcPr>
            <w:tcW w:w="1659" w:type="dxa"/>
          </w:tcPr>
          <w:p w:rsidR="00F9787A" w:rsidRPr="00D27243" w:rsidRDefault="00F9787A" w:rsidP="009146C3">
            <w:pPr>
              <w:rPr>
                <w:rFonts w:ascii="仿宋" w:eastAsia="仿宋" w:hAnsi="仿宋"/>
                <w:sz w:val="32"/>
                <w:szCs w:val="32"/>
              </w:rPr>
            </w:pPr>
            <w:r w:rsidRPr="00D27243">
              <w:rPr>
                <w:rFonts w:ascii="仿宋" w:eastAsia="仿宋" w:hAnsi="仿宋" w:hint="eastAsia"/>
                <w:sz w:val="32"/>
                <w:szCs w:val="32"/>
              </w:rPr>
              <w:t>付</w:t>
            </w:r>
            <w:r w:rsidRPr="00D27243">
              <w:rPr>
                <w:rFonts w:ascii="仿宋" w:eastAsia="仿宋" w:hAnsi="仿宋"/>
                <w:sz w:val="32"/>
                <w:szCs w:val="32"/>
              </w:rPr>
              <w:t>倩倩</w:t>
            </w:r>
          </w:p>
        </w:tc>
        <w:tc>
          <w:tcPr>
            <w:tcW w:w="1659" w:type="dxa"/>
          </w:tcPr>
          <w:p w:rsidR="00F9787A" w:rsidRPr="00D27243" w:rsidRDefault="00F9787A" w:rsidP="009146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0" w:type="dxa"/>
          </w:tcPr>
          <w:p w:rsidR="00F9787A" w:rsidRPr="00D27243" w:rsidRDefault="00F9787A" w:rsidP="009146C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F9787A" w:rsidRPr="00D27243" w:rsidRDefault="00F9787A" w:rsidP="00F9787A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D27243">
        <w:rPr>
          <w:rFonts w:ascii="仿宋" w:eastAsia="仿宋" w:hAnsi="仿宋"/>
          <w:b/>
          <w:sz w:val="32"/>
          <w:szCs w:val="32"/>
        </w:rPr>
        <w:t>护理</w:t>
      </w:r>
      <w:r w:rsidRPr="00D27243">
        <w:rPr>
          <w:rFonts w:ascii="仿宋" w:eastAsia="仿宋" w:hAnsi="仿宋" w:hint="eastAsia"/>
          <w:b/>
          <w:sz w:val="32"/>
          <w:szCs w:val="32"/>
        </w:rPr>
        <w:t>专业</w:t>
      </w:r>
    </w:p>
    <w:tbl>
      <w:tblPr>
        <w:tblStyle w:val="a7"/>
        <w:tblW w:w="8296" w:type="dxa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F9787A" w:rsidRPr="00691F72" w:rsidTr="009146C3">
        <w:trPr>
          <w:trHeight w:val="270"/>
        </w:trPr>
        <w:tc>
          <w:tcPr>
            <w:tcW w:w="1659" w:type="dxa"/>
            <w:noWrap/>
            <w:hideMark/>
          </w:tcPr>
          <w:p w:rsidR="00F9787A" w:rsidRPr="00691F72" w:rsidRDefault="00F9787A" w:rsidP="009146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272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黄香川</w:t>
            </w:r>
          </w:p>
        </w:tc>
        <w:tc>
          <w:tcPr>
            <w:tcW w:w="1659" w:type="dxa"/>
            <w:noWrap/>
            <w:hideMark/>
          </w:tcPr>
          <w:p w:rsidR="00F9787A" w:rsidRPr="00691F72" w:rsidRDefault="00F9787A" w:rsidP="009146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91F7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安静怡</w:t>
            </w:r>
          </w:p>
        </w:tc>
        <w:tc>
          <w:tcPr>
            <w:tcW w:w="1659" w:type="dxa"/>
            <w:noWrap/>
            <w:hideMark/>
          </w:tcPr>
          <w:p w:rsidR="00F9787A" w:rsidRPr="00691F72" w:rsidRDefault="00F9787A" w:rsidP="009146C3">
            <w:pPr>
              <w:widowControl/>
              <w:ind w:firstLineChars="100" w:firstLine="32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2724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孙军婷</w:t>
            </w:r>
          </w:p>
        </w:tc>
        <w:tc>
          <w:tcPr>
            <w:tcW w:w="1659" w:type="dxa"/>
            <w:noWrap/>
            <w:hideMark/>
          </w:tcPr>
          <w:p w:rsidR="00F9787A" w:rsidRPr="00691F72" w:rsidRDefault="00F9787A" w:rsidP="009146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91F7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王雨晴</w:t>
            </w:r>
          </w:p>
        </w:tc>
        <w:tc>
          <w:tcPr>
            <w:tcW w:w="1660" w:type="dxa"/>
            <w:noWrap/>
            <w:hideMark/>
          </w:tcPr>
          <w:p w:rsidR="00F9787A" w:rsidRPr="00691F72" w:rsidRDefault="00F9787A" w:rsidP="009146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91F7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李仁杰</w:t>
            </w:r>
          </w:p>
        </w:tc>
      </w:tr>
      <w:tr w:rsidR="00F9787A" w:rsidRPr="00691F72" w:rsidTr="009146C3">
        <w:trPr>
          <w:trHeight w:val="270"/>
        </w:trPr>
        <w:tc>
          <w:tcPr>
            <w:tcW w:w="1659" w:type="dxa"/>
            <w:noWrap/>
            <w:hideMark/>
          </w:tcPr>
          <w:p w:rsidR="00F9787A" w:rsidRPr="00691F72" w:rsidRDefault="00F9787A" w:rsidP="009146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91F7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陆宏钰</w:t>
            </w:r>
          </w:p>
        </w:tc>
        <w:tc>
          <w:tcPr>
            <w:tcW w:w="1659" w:type="dxa"/>
            <w:noWrap/>
            <w:hideMark/>
          </w:tcPr>
          <w:p w:rsidR="00F9787A" w:rsidRPr="00691F72" w:rsidRDefault="00F9787A" w:rsidP="009146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91F7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张贝贝</w:t>
            </w:r>
          </w:p>
        </w:tc>
        <w:tc>
          <w:tcPr>
            <w:tcW w:w="1659" w:type="dxa"/>
            <w:noWrap/>
            <w:hideMark/>
          </w:tcPr>
          <w:p w:rsidR="00F9787A" w:rsidRPr="00691F72" w:rsidRDefault="00F9787A" w:rsidP="009146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91F7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陈柯名</w:t>
            </w:r>
          </w:p>
        </w:tc>
        <w:tc>
          <w:tcPr>
            <w:tcW w:w="1659" w:type="dxa"/>
            <w:noWrap/>
            <w:hideMark/>
          </w:tcPr>
          <w:p w:rsidR="00F9787A" w:rsidRPr="00691F72" w:rsidRDefault="00F9787A" w:rsidP="009146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91F7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91F7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音</w:t>
            </w:r>
          </w:p>
        </w:tc>
        <w:tc>
          <w:tcPr>
            <w:tcW w:w="1660" w:type="dxa"/>
            <w:noWrap/>
            <w:hideMark/>
          </w:tcPr>
          <w:p w:rsidR="00F9787A" w:rsidRPr="00691F72" w:rsidRDefault="00F9787A" w:rsidP="009146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91F7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李向玉</w:t>
            </w:r>
          </w:p>
        </w:tc>
      </w:tr>
      <w:tr w:rsidR="00F9787A" w:rsidRPr="00691F72" w:rsidTr="009146C3">
        <w:trPr>
          <w:trHeight w:val="270"/>
        </w:trPr>
        <w:tc>
          <w:tcPr>
            <w:tcW w:w="1659" w:type="dxa"/>
            <w:noWrap/>
            <w:hideMark/>
          </w:tcPr>
          <w:p w:rsidR="00F9787A" w:rsidRPr="00691F72" w:rsidRDefault="00F9787A" w:rsidP="009146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康  翡</w:t>
            </w:r>
          </w:p>
        </w:tc>
        <w:tc>
          <w:tcPr>
            <w:tcW w:w="1659" w:type="dxa"/>
            <w:noWrap/>
            <w:hideMark/>
          </w:tcPr>
          <w:p w:rsidR="00F9787A" w:rsidRPr="00691F72" w:rsidRDefault="00F9787A" w:rsidP="009146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91F7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张逸冉</w:t>
            </w:r>
          </w:p>
        </w:tc>
        <w:tc>
          <w:tcPr>
            <w:tcW w:w="1659" w:type="dxa"/>
            <w:noWrap/>
            <w:hideMark/>
          </w:tcPr>
          <w:p w:rsidR="00F9787A" w:rsidRPr="00691F72" w:rsidRDefault="00F9787A" w:rsidP="009146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91F7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尹宛豫</w:t>
            </w:r>
          </w:p>
        </w:tc>
        <w:tc>
          <w:tcPr>
            <w:tcW w:w="1659" w:type="dxa"/>
            <w:noWrap/>
            <w:hideMark/>
          </w:tcPr>
          <w:p w:rsidR="00F9787A" w:rsidRPr="00691F72" w:rsidRDefault="00F9787A" w:rsidP="009146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武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花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丽</w:t>
            </w:r>
          </w:p>
        </w:tc>
        <w:tc>
          <w:tcPr>
            <w:tcW w:w="1660" w:type="dxa"/>
            <w:noWrap/>
            <w:hideMark/>
          </w:tcPr>
          <w:p w:rsidR="00F9787A" w:rsidRPr="00691F72" w:rsidRDefault="00F9787A" w:rsidP="009146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91F7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李颖颖</w:t>
            </w:r>
          </w:p>
        </w:tc>
      </w:tr>
      <w:tr w:rsidR="00F9787A" w:rsidRPr="00691F72" w:rsidTr="009146C3">
        <w:trPr>
          <w:trHeight w:val="270"/>
        </w:trPr>
        <w:tc>
          <w:tcPr>
            <w:tcW w:w="1659" w:type="dxa"/>
            <w:noWrap/>
            <w:hideMark/>
          </w:tcPr>
          <w:p w:rsidR="00F9787A" w:rsidRPr="00691F72" w:rsidRDefault="00F9787A" w:rsidP="009146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郑香珍</w:t>
            </w:r>
          </w:p>
        </w:tc>
        <w:tc>
          <w:tcPr>
            <w:tcW w:w="1659" w:type="dxa"/>
            <w:noWrap/>
            <w:hideMark/>
          </w:tcPr>
          <w:p w:rsidR="00F9787A" w:rsidRPr="00691F72" w:rsidRDefault="00F9787A" w:rsidP="009146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91F7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郭冰雪</w:t>
            </w:r>
          </w:p>
        </w:tc>
        <w:tc>
          <w:tcPr>
            <w:tcW w:w="1659" w:type="dxa"/>
            <w:noWrap/>
            <w:hideMark/>
          </w:tcPr>
          <w:p w:rsidR="00F9787A" w:rsidRPr="00691F72" w:rsidRDefault="00F9787A" w:rsidP="009146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91F7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孙  典</w:t>
            </w:r>
          </w:p>
        </w:tc>
        <w:tc>
          <w:tcPr>
            <w:tcW w:w="1659" w:type="dxa"/>
            <w:noWrap/>
            <w:hideMark/>
          </w:tcPr>
          <w:p w:rsidR="00F9787A" w:rsidRPr="00691F72" w:rsidRDefault="00F9787A" w:rsidP="009146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0" w:type="dxa"/>
            <w:noWrap/>
            <w:hideMark/>
          </w:tcPr>
          <w:p w:rsidR="00F9787A" w:rsidRPr="00691F72" w:rsidRDefault="00F9787A" w:rsidP="009146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F9787A" w:rsidRPr="005A126C" w:rsidRDefault="00F9787A" w:rsidP="00F9787A"/>
    <w:p w:rsidR="00DD09B9" w:rsidRDefault="00DD09B9" w:rsidP="004B4461">
      <w:pPr>
        <w:rPr>
          <w:color w:val="FF0000"/>
          <w:sz w:val="72"/>
          <w:szCs w:val="72"/>
          <w:u w:val="double"/>
        </w:rPr>
      </w:pPr>
    </w:p>
    <w:p w:rsidR="00F9787A" w:rsidRDefault="00F9787A" w:rsidP="004B4461">
      <w:pPr>
        <w:rPr>
          <w:color w:val="FF0000"/>
          <w:sz w:val="72"/>
          <w:szCs w:val="72"/>
          <w:u w:val="double"/>
        </w:rPr>
      </w:pPr>
    </w:p>
    <w:p w:rsidR="00F9787A" w:rsidRDefault="00F9787A" w:rsidP="004B4461">
      <w:pPr>
        <w:rPr>
          <w:color w:val="FF0000"/>
          <w:sz w:val="72"/>
          <w:szCs w:val="72"/>
          <w:u w:val="double"/>
        </w:rPr>
      </w:pPr>
    </w:p>
    <w:sectPr w:rsidR="00F9787A" w:rsidSect="00566519">
      <w:pgSz w:w="11906" w:h="16838"/>
      <w:pgMar w:top="1440" w:right="1800" w:bottom="1440" w:left="1800" w:header="454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5F6" w:rsidRDefault="00DF05F6" w:rsidP="004B4461">
      <w:r>
        <w:separator/>
      </w:r>
    </w:p>
  </w:endnote>
  <w:endnote w:type="continuationSeparator" w:id="0">
    <w:p w:rsidR="00DF05F6" w:rsidRDefault="00DF05F6" w:rsidP="004B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5F6" w:rsidRDefault="00DF05F6" w:rsidP="004B4461">
      <w:r>
        <w:separator/>
      </w:r>
    </w:p>
  </w:footnote>
  <w:footnote w:type="continuationSeparator" w:id="0">
    <w:p w:rsidR="00DF05F6" w:rsidRDefault="00DF05F6" w:rsidP="004B4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F74F2"/>
    <w:multiLevelType w:val="hybridMultilevel"/>
    <w:tmpl w:val="C53C4626"/>
    <w:lvl w:ilvl="0" w:tplc="76C048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DB07F1"/>
    <w:multiLevelType w:val="hybridMultilevel"/>
    <w:tmpl w:val="CF5A45E2"/>
    <w:lvl w:ilvl="0" w:tplc="C7E41794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42A62172"/>
    <w:multiLevelType w:val="hybridMultilevel"/>
    <w:tmpl w:val="14A41E38"/>
    <w:lvl w:ilvl="0" w:tplc="A11AED96">
      <w:start w:val="1"/>
      <w:numFmt w:val="japaneseCounting"/>
      <w:lvlText w:val="(%1)"/>
      <w:lvlJc w:val="left"/>
      <w:pPr>
        <w:ind w:left="1200" w:hanging="720"/>
      </w:pPr>
      <w:rPr>
        <w:rFonts w:cs="Tahoma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6B1438B"/>
    <w:multiLevelType w:val="hybridMultilevel"/>
    <w:tmpl w:val="574C5CF4"/>
    <w:lvl w:ilvl="0" w:tplc="288AA69C">
      <w:start w:val="1"/>
      <w:numFmt w:val="decimal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4">
    <w:nsid w:val="5AF41C88"/>
    <w:multiLevelType w:val="hybridMultilevel"/>
    <w:tmpl w:val="C2CCAB8A"/>
    <w:lvl w:ilvl="0" w:tplc="CAA47FBC">
      <w:start w:val="1"/>
      <w:numFmt w:val="japaneseCounting"/>
      <w:lvlText w:val="（%1）"/>
      <w:lvlJc w:val="left"/>
      <w:pPr>
        <w:ind w:left="156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>
    <w:nsid w:val="7D7260DD"/>
    <w:multiLevelType w:val="hybridMultilevel"/>
    <w:tmpl w:val="188E664E"/>
    <w:lvl w:ilvl="0" w:tplc="276CE47E">
      <w:start w:val="1"/>
      <w:numFmt w:val="japaneseCounting"/>
      <w:lvlText w:val="(%1）"/>
      <w:lvlJc w:val="left"/>
      <w:pPr>
        <w:ind w:left="1202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4461"/>
    <w:rsid w:val="00011D2C"/>
    <w:rsid w:val="00045D74"/>
    <w:rsid w:val="001E3BDE"/>
    <w:rsid w:val="002B4142"/>
    <w:rsid w:val="003217FF"/>
    <w:rsid w:val="00492C65"/>
    <w:rsid w:val="004B4461"/>
    <w:rsid w:val="00566519"/>
    <w:rsid w:val="00583A33"/>
    <w:rsid w:val="00632F96"/>
    <w:rsid w:val="00660502"/>
    <w:rsid w:val="006823CC"/>
    <w:rsid w:val="006D6F48"/>
    <w:rsid w:val="007C3F2A"/>
    <w:rsid w:val="009126BE"/>
    <w:rsid w:val="00914A99"/>
    <w:rsid w:val="00953F94"/>
    <w:rsid w:val="009B2B2B"/>
    <w:rsid w:val="009C60AC"/>
    <w:rsid w:val="00B8529D"/>
    <w:rsid w:val="00BC51AF"/>
    <w:rsid w:val="00BD7A1D"/>
    <w:rsid w:val="00BE2BBB"/>
    <w:rsid w:val="00C868B6"/>
    <w:rsid w:val="00CA49EA"/>
    <w:rsid w:val="00DD09B9"/>
    <w:rsid w:val="00DF05F6"/>
    <w:rsid w:val="00DF63D8"/>
    <w:rsid w:val="00ED5D2F"/>
    <w:rsid w:val="00EE1563"/>
    <w:rsid w:val="00F02008"/>
    <w:rsid w:val="00F125B2"/>
    <w:rsid w:val="00F479BE"/>
    <w:rsid w:val="00F9787A"/>
    <w:rsid w:val="00FB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E645C7-A525-4ECB-9F31-1F38B25E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A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4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44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4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4461"/>
    <w:rPr>
      <w:sz w:val="18"/>
      <w:szCs w:val="18"/>
    </w:rPr>
  </w:style>
  <w:style w:type="paragraph" w:styleId="a5">
    <w:name w:val="List Paragraph"/>
    <w:basedOn w:val="a"/>
    <w:uiPriority w:val="34"/>
    <w:qFormat/>
    <w:rsid w:val="007C3F2A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DD09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rsid w:val="00DD09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84</Words>
  <Characters>479</Characters>
  <Application>Microsoft Office Word</Application>
  <DocSecurity>0</DocSecurity>
  <Lines>3</Lines>
  <Paragraphs>1</Paragraphs>
  <ScaleCrop>false</ScaleCrop>
  <Company>微软中国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潘平</dc:creator>
  <cp:keywords/>
  <dc:description/>
  <cp:lastModifiedBy>AutoBVT</cp:lastModifiedBy>
  <cp:revision>22</cp:revision>
  <cp:lastPrinted>2017-11-22T09:48:00Z</cp:lastPrinted>
  <dcterms:created xsi:type="dcterms:W3CDTF">2016-11-10T00:46:00Z</dcterms:created>
  <dcterms:modified xsi:type="dcterms:W3CDTF">2022-08-10T07:40:00Z</dcterms:modified>
</cp:coreProperties>
</file>